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1275" w14:textId="77777777" w:rsidR="0018740B" w:rsidRPr="0018740B" w:rsidRDefault="0018740B" w:rsidP="002A5EC7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18740B">
        <w:rPr>
          <w:rFonts w:ascii="Arial" w:hAnsi="Arial" w:cs="Arial"/>
          <w:bCs/>
          <w:sz w:val="24"/>
          <w:szCs w:val="24"/>
        </w:rPr>
        <w:t>ZAPYTANIE OFERTOWE 271.04.2026.RM</w:t>
      </w:r>
    </w:p>
    <w:p w14:paraId="27D8D5BE" w14:textId="6F0D2CC1" w:rsidR="00682D17" w:rsidRDefault="0018740B" w:rsidP="0046703C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187837">
        <w:rPr>
          <w:rFonts w:ascii="Arial" w:hAnsi="Arial" w:cs="Arial"/>
          <w:b/>
          <w:bCs/>
          <w:sz w:val="24"/>
          <w:szCs w:val="24"/>
        </w:rPr>
        <w:t>Opis przedmiotu zamówienia</w:t>
      </w:r>
      <w:r w:rsidR="0059098B" w:rsidRPr="00187837">
        <w:rPr>
          <w:rFonts w:ascii="Arial" w:hAnsi="Arial" w:cs="Arial"/>
          <w:b/>
          <w:bCs/>
          <w:sz w:val="24"/>
          <w:szCs w:val="24"/>
        </w:rPr>
        <w:t>:</w:t>
      </w:r>
    </w:p>
    <w:p w14:paraId="23E77686" w14:textId="48ACCA47" w:rsidR="00F80BE6" w:rsidRPr="00682D17" w:rsidRDefault="003E5AD8" w:rsidP="00387DAE">
      <w:pPr>
        <w:spacing w:line="360" w:lineRule="auto"/>
        <w:ind w:firstLine="142"/>
        <w:jc w:val="both"/>
        <w:rPr>
          <w:rFonts w:ascii="Arial" w:hAnsi="Arial" w:cs="Arial"/>
          <w:sz w:val="24"/>
          <w:szCs w:val="24"/>
        </w:rPr>
      </w:pPr>
      <w:r w:rsidRPr="00682D17">
        <w:rPr>
          <w:rFonts w:ascii="Arial" w:hAnsi="Arial" w:cs="Arial"/>
          <w:sz w:val="24"/>
          <w:szCs w:val="24"/>
        </w:rPr>
        <w:t>P</w:t>
      </w:r>
      <w:r w:rsidR="0018740B" w:rsidRPr="00682D17">
        <w:rPr>
          <w:rFonts w:ascii="Arial" w:hAnsi="Arial" w:cs="Arial"/>
          <w:sz w:val="24"/>
          <w:szCs w:val="24"/>
        </w:rPr>
        <w:t xml:space="preserve">rzedmiotem zamówienia jest opracowanie </w:t>
      </w:r>
      <w:r w:rsidR="0018740B" w:rsidRPr="00682D17">
        <w:rPr>
          <w:rFonts w:ascii="Arial" w:hAnsi="Arial" w:cs="Arial"/>
          <w:color w:val="000000"/>
          <w:sz w:val="24"/>
          <w:szCs w:val="24"/>
        </w:rPr>
        <w:t xml:space="preserve">koncepcji </w:t>
      </w:r>
      <w:r w:rsidR="0018740B" w:rsidRPr="00682D17">
        <w:rPr>
          <w:rFonts w:ascii="Arial" w:hAnsi="Arial" w:cs="Arial"/>
          <w:sz w:val="24"/>
          <w:szCs w:val="24"/>
        </w:rPr>
        <w:t>zagospodarowania zieleni</w:t>
      </w:r>
      <w:r w:rsidR="008E632D" w:rsidRPr="00682D17">
        <w:rPr>
          <w:rFonts w:ascii="Arial" w:hAnsi="Arial" w:cs="Arial"/>
          <w:sz w:val="24"/>
          <w:szCs w:val="24"/>
        </w:rPr>
        <w:t xml:space="preserve"> wraz z wizualizacj</w:t>
      </w:r>
      <w:r w:rsidR="00AB3F7A" w:rsidRPr="00682D17">
        <w:rPr>
          <w:rFonts w:ascii="Arial" w:hAnsi="Arial" w:cs="Arial"/>
          <w:sz w:val="24"/>
          <w:szCs w:val="24"/>
        </w:rPr>
        <w:t>ą i</w:t>
      </w:r>
      <w:r w:rsidR="0018740B" w:rsidRPr="00682D17">
        <w:rPr>
          <w:rFonts w:ascii="Arial" w:hAnsi="Arial" w:cs="Arial"/>
          <w:sz w:val="24"/>
          <w:szCs w:val="24"/>
        </w:rPr>
        <w:t xml:space="preserve"> wykonaniem</w:t>
      </w:r>
      <w:r w:rsidR="004B33C9" w:rsidRPr="00682D17">
        <w:rPr>
          <w:rFonts w:ascii="Arial" w:hAnsi="Arial" w:cs="Arial"/>
          <w:sz w:val="24"/>
          <w:szCs w:val="24"/>
        </w:rPr>
        <w:t xml:space="preserve"> </w:t>
      </w:r>
      <w:r w:rsidR="0018740B" w:rsidRPr="00682D17">
        <w:rPr>
          <w:rFonts w:ascii="Arial" w:hAnsi="Arial" w:cs="Arial"/>
          <w:sz w:val="24"/>
          <w:szCs w:val="24"/>
        </w:rPr>
        <w:t>nasadzeń we wskazanych lokalizacjach na t</w:t>
      </w:r>
      <w:r w:rsidR="003848F6" w:rsidRPr="00682D17">
        <w:rPr>
          <w:rFonts w:ascii="Arial" w:hAnsi="Arial" w:cs="Arial"/>
          <w:sz w:val="24"/>
          <w:szCs w:val="24"/>
        </w:rPr>
        <w:t>e</w:t>
      </w:r>
      <w:r w:rsidR="0018740B" w:rsidRPr="00682D17">
        <w:rPr>
          <w:rFonts w:ascii="Arial" w:hAnsi="Arial" w:cs="Arial"/>
          <w:sz w:val="24"/>
          <w:szCs w:val="24"/>
        </w:rPr>
        <w:t>renie gminy Gniewino.</w:t>
      </w:r>
    </w:p>
    <w:p w14:paraId="5B2EC047" w14:textId="448CAC98" w:rsidR="00331BC3" w:rsidRPr="00187837" w:rsidRDefault="0018740B" w:rsidP="0046703C">
      <w:pPr>
        <w:pStyle w:val="Akapitzlist"/>
        <w:numPr>
          <w:ilvl w:val="0"/>
          <w:numId w:val="1"/>
        </w:numPr>
        <w:spacing w:line="360" w:lineRule="auto"/>
        <w:ind w:left="142" w:hanging="284"/>
        <w:jc w:val="both"/>
        <w:rPr>
          <w:rFonts w:ascii="Arial" w:hAnsi="Arial" w:cs="Arial"/>
          <w:sz w:val="24"/>
          <w:szCs w:val="24"/>
        </w:rPr>
      </w:pPr>
      <w:r w:rsidRPr="00187837">
        <w:rPr>
          <w:rFonts w:ascii="Arial" w:hAnsi="Arial" w:cs="Arial"/>
          <w:sz w:val="24"/>
          <w:szCs w:val="24"/>
        </w:rPr>
        <w:t xml:space="preserve">Przewiduje się do obsadzenia </w:t>
      </w:r>
      <w:r w:rsidR="009C5546" w:rsidRPr="00187837">
        <w:rPr>
          <w:rFonts w:ascii="Arial" w:hAnsi="Arial" w:cs="Arial"/>
          <w:sz w:val="24"/>
          <w:szCs w:val="24"/>
        </w:rPr>
        <w:t xml:space="preserve">roślinnością </w:t>
      </w:r>
      <w:r w:rsidR="003848F6" w:rsidRPr="00187837">
        <w:rPr>
          <w:rFonts w:ascii="Arial" w:hAnsi="Arial" w:cs="Arial"/>
          <w:sz w:val="24"/>
          <w:szCs w:val="24"/>
        </w:rPr>
        <w:t>aranżacje</w:t>
      </w:r>
      <w:r w:rsidRPr="00187837">
        <w:rPr>
          <w:rFonts w:ascii="Arial" w:hAnsi="Arial" w:cs="Arial"/>
          <w:sz w:val="24"/>
          <w:szCs w:val="24"/>
        </w:rPr>
        <w:t xml:space="preserve"> w miejscowościach Gniewino, Nadole i Czymanowo</w:t>
      </w:r>
      <w:r w:rsidR="00682D17">
        <w:rPr>
          <w:rFonts w:ascii="Arial" w:hAnsi="Arial" w:cs="Arial"/>
          <w:sz w:val="24"/>
          <w:szCs w:val="24"/>
        </w:rPr>
        <w:t>.</w:t>
      </w:r>
    </w:p>
    <w:p w14:paraId="69F94988" w14:textId="1E59DBE1" w:rsidR="00F80BE6" w:rsidRPr="00187837" w:rsidRDefault="00331BC3" w:rsidP="0046703C">
      <w:pPr>
        <w:pStyle w:val="Akapitzlist"/>
        <w:numPr>
          <w:ilvl w:val="0"/>
          <w:numId w:val="1"/>
        </w:numPr>
        <w:spacing w:line="360" w:lineRule="auto"/>
        <w:ind w:left="142" w:hanging="284"/>
        <w:jc w:val="both"/>
        <w:rPr>
          <w:rFonts w:ascii="Arial" w:hAnsi="Arial" w:cs="Arial"/>
          <w:sz w:val="24"/>
          <w:szCs w:val="24"/>
        </w:rPr>
      </w:pPr>
      <w:r w:rsidRPr="00187837">
        <w:rPr>
          <w:rFonts w:ascii="Arial" w:hAnsi="Arial" w:cs="Arial"/>
          <w:sz w:val="24"/>
          <w:szCs w:val="24"/>
        </w:rPr>
        <w:t>Do wykonania</w:t>
      </w:r>
      <w:r w:rsidR="002960C7">
        <w:rPr>
          <w:rFonts w:ascii="Arial" w:hAnsi="Arial" w:cs="Arial"/>
          <w:sz w:val="24"/>
          <w:szCs w:val="24"/>
        </w:rPr>
        <w:t xml:space="preserve"> </w:t>
      </w:r>
      <w:r w:rsidRPr="00187837">
        <w:rPr>
          <w:rFonts w:ascii="Arial" w:hAnsi="Arial" w:cs="Arial"/>
          <w:sz w:val="24"/>
          <w:szCs w:val="24"/>
        </w:rPr>
        <w:t xml:space="preserve">nasadzeń </w:t>
      </w:r>
      <w:r w:rsidR="00682D17">
        <w:rPr>
          <w:rFonts w:ascii="Arial" w:hAnsi="Arial" w:cs="Arial"/>
          <w:sz w:val="24"/>
          <w:szCs w:val="24"/>
        </w:rPr>
        <w:t>przeznacza się</w:t>
      </w:r>
      <w:r w:rsidRPr="00187837">
        <w:rPr>
          <w:rFonts w:ascii="Arial" w:hAnsi="Arial" w:cs="Arial"/>
          <w:sz w:val="24"/>
          <w:szCs w:val="24"/>
        </w:rPr>
        <w:t xml:space="preserve">: </w:t>
      </w:r>
      <w:r w:rsidR="0018740B" w:rsidRPr="00187837">
        <w:rPr>
          <w:rFonts w:ascii="Arial" w:hAnsi="Arial" w:cs="Arial"/>
          <w:sz w:val="24"/>
          <w:szCs w:val="24"/>
        </w:rPr>
        <w:t xml:space="preserve">klomby, donice betonowe ustawione </w:t>
      </w:r>
      <w:r w:rsidR="00035B7E">
        <w:rPr>
          <w:rFonts w:ascii="Arial" w:hAnsi="Arial" w:cs="Arial"/>
          <w:sz w:val="24"/>
          <w:szCs w:val="24"/>
        </w:rPr>
        <w:br/>
      </w:r>
      <w:r w:rsidR="0018740B" w:rsidRPr="00187837">
        <w:rPr>
          <w:rFonts w:ascii="Arial" w:hAnsi="Arial" w:cs="Arial"/>
          <w:sz w:val="24"/>
          <w:szCs w:val="24"/>
        </w:rPr>
        <w:t xml:space="preserve">na stałe </w:t>
      </w:r>
      <w:r w:rsidR="00FB57E2">
        <w:rPr>
          <w:rFonts w:ascii="Arial" w:hAnsi="Arial" w:cs="Arial"/>
          <w:sz w:val="24"/>
          <w:szCs w:val="24"/>
        </w:rPr>
        <w:t>w</w:t>
      </w:r>
      <w:r w:rsidR="0018740B" w:rsidRPr="00187837">
        <w:rPr>
          <w:rFonts w:ascii="Arial" w:hAnsi="Arial" w:cs="Arial"/>
          <w:sz w:val="24"/>
          <w:szCs w:val="24"/>
        </w:rPr>
        <w:t xml:space="preserve"> ciągach komunikacyjnych oraz </w:t>
      </w:r>
      <w:r w:rsidR="00141284" w:rsidRPr="00187837">
        <w:rPr>
          <w:rFonts w:ascii="Arial" w:hAnsi="Arial" w:cs="Arial"/>
          <w:sz w:val="24"/>
          <w:szCs w:val="24"/>
        </w:rPr>
        <w:t xml:space="preserve">na </w:t>
      </w:r>
      <w:r w:rsidR="00682D17">
        <w:rPr>
          <w:rFonts w:ascii="Arial" w:hAnsi="Arial" w:cs="Arial"/>
          <w:sz w:val="24"/>
          <w:szCs w:val="24"/>
        </w:rPr>
        <w:t xml:space="preserve">innych </w:t>
      </w:r>
      <w:r w:rsidR="0018740B" w:rsidRPr="00187837">
        <w:rPr>
          <w:rFonts w:ascii="Arial" w:hAnsi="Arial" w:cs="Arial"/>
          <w:sz w:val="24"/>
          <w:szCs w:val="24"/>
        </w:rPr>
        <w:t xml:space="preserve">terenach </w:t>
      </w:r>
      <w:r w:rsidR="00682D17">
        <w:rPr>
          <w:rFonts w:ascii="Arial" w:hAnsi="Arial" w:cs="Arial"/>
          <w:sz w:val="24"/>
          <w:szCs w:val="24"/>
        </w:rPr>
        <w:t>publicznych</w:t>
      </w:r>
      <w:r w:rsidR="00387DAE">
        <w:rPr>
          <w:rFonts w:ascii="Arial" w:hAnsi="Arial" w:cs="Arial"/>
          <w:sz w:val="24"/>
          <w:szCs w:val="24"/>
        </w:rPr>
        <w:t xml:space="preserve"> </w:t>
      </w:r>
      <w:r w:rsidR="00035B7E">
        <w:rPr>
          <w:rFonts w:ascii="Arial" w:hAnsi="Arial" w:cs="Arial"/>
          <w:sz w:val="24"/>
          <w:szCs w:val="24"/>
        </w:rPr>
        <w:br/>
      </w:r>
      <w:r w:rsidR="00387DAE">
        <w:rPr>
          <w:rFonts w:ascii="Arial" w:hAnsi="Arial" w:cs="Arial"/>
          <w:sz w:val="24"/>
          <w:szCs w:val="24"/>
        </w:rPr>
        <w:t xml:space="preserve">np. </w:t>
      </w:r>
      <w:r w:rsidR="0018740B" w:rsidRPr="00187837">
        <w:rPr>
          <w:rFonts w:ascii="Arial" w:hAnsi="Arial" w:cs="Arial"/>
          <w:sz w:val="24"/>
          <w:szCs w:val="24"/>
        </w:rPr>
        <w:t xml:space="preserve">w parku, przy budynkach użyteczności publicznej, przy pomniku, </w:t>
      </w:r>
      <w:r w:rsidR="003848F6" w:rsidRPr="00187837">
        <w:rPr>
          <w:rFonts w:ascii="Arial" w:hAnsi="Arial" w:cs="Arial"/>
          <w:sz w:val="24"/>
          <w:szCs w:val="24"/>
        </w:rPr>
        <w:t xml:space="preserve">jak również </w:t>
      </w:r>
      <w:r w:rsidR="0018740B" w:rsidRPr="00187837">
        <w:rPr>
          <w:rFonts w:ascii="Arial" w:hAnsi="Arial" w:cs="Arial"/>
          <w:sz w:val="24"/>
          <w:szCs w:val="24"/>
        </w:rPr>
        <w:t>donice do zawieszenia na lampach ulicznych</w:t>
      </w:r>
      <w:r w:rsidR="00141284" w:rsidRPr="00187837">
        <w:rPr>
          <w:rFonts w:ascii="Arial" w:hAnsi="Arial" w:cs="Arial"/>
          <w:sz w:val="24"/>
          <w:szCs w:val="24"/>
        </w:rPr>
        <w:t>, skrzynki balkonowe i gazony</w:t>
      </w:r>
      <w:r w:rsidR="00387DAE">
        <w:rPr>
          <w:rFonts w:ascii="Arial" w:hAnsi="Arial" w:cs="Arial"/>
          <w:sz w:val="24"/>
          <w:szCs w:val="24"/>
        </w:rPr>
        <w:t>.</w:t>
      </w:r>
    </w:p>
    <w:p w14:paraId="389C262F" w14:textId="2272D899" w:rsidR="00F80BE6" w:rsidRPr="00187837" w:rsidRDefault="0018740B" w:rsidP="0046703C">
      <w:pPr>
        <w:pStyle w:val="Akapitzlist"/>
        <w:numPr>
          <w:ilvl w:val="0"/>
          <w:numId w:val="1"/>
        </w:numPr>
        <w:spacing w:line="360" w:lineRule="auto"/>
        <w:ind w:left="142" w:hanging="284"/>
        <w:jc w:val="both"/>
        <w:rPr>
          <w:rFonts w:ascii="Arial" w:hAnsi="Arial" w:cs="Arial"/>
          <w:sz w:val="24"/>
          <w:szCs w:val="24"/>
        </w:rPr>
      </w:pPr>
      <w:r w:rsidRPr="00187837">
        <w:rPr>
          <w:rFonts w:ascii="Arial" w:hAnsi="Arial" w:cs="Arial"/>
          <w:sz w:val="24"/>
          <w:szCs w:val="24"/>
        </w:rPr>
        <w:t xml:space="preserve">Do koncepcji </w:t>
      </w:r>
      <w:r w:rsidR="003B7151" w:rsidRPr="00187837">
        <w:rPr>
          <w:rFonts w:ascii="Arial" w:hAnsi="Arial" w:cs="Arial"/>
          <w:color w:val="000000"/>
          <w:sz w:val="24"/>
          <w:szCs w:val="24"/>
        </w:rPr>
        <w:t>należy</w:t>
      </w:r>
      <w:r w:rsidRPr="0018783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87837">
        <w:rPr>
          <w:rFonts w:ascii="Arial" w:hAnsi="Arial" w:cs="Arial"/>
          <w:sz w:val="24"/>
          <w:szCs w:val="24"/>
        </w:rPr>
        <w:t>przyjąć w szczególności roślinność wieloletnią</w:t>
      </w:r>
      <w:r w:rsidR="003B7151" w:rsidRPr="00187837">
        <w:rPr>
          <w:rFonts w:ascii="Arial" w:hAnsi="Arial" w:cs="Arial"/>
          <w:sz w:val="24"/>
          <w:szCs w:val="24"/>
        </w:rPr>
        <w:t xml:space="preserve"> </w:t>
      </w:r>
      <w:r w:rsidRPr="00187837">
        <w:rPr>
          <w:rFonts w:ascii="Arial" w:hAnsi="Arial" w:cs="Arial"/>
          <w:sz w:val="24"/>
          <w:szCs w:val="24"/>
        </w:rPr>
        <w:t xml:space="preserve">wpisującą się </w:t>
      </w:r>
      <w:r w:rsidR="004C674E">
        <w:rPr>
          <w:rFonts w:ascii="Arial" w:hAnsi="Arial" w:cs="Arial"/>
          <w:sz w:val="24"/>
          <w:szCs w:val="24"/>
        </w:rPr>
        <w:br/>
      </w:r>
      <w:r w:rsidRPr="00187837">
        <w:rPr>
          <w:rFonts w:ascii="Arial" w:hAnsi="Arial" w:cs="Arial"/>
          <w:sz w:val="24"/>
          <w:szCs w:val="24"/>
        </w:rPr>
        <w:t>w krajobraz oraz różnorodn</w:t>
      </w:r>
      <w:r w:rsidR="00FC337E" w:rsidRPr="00187837">
        <w:rPr>
          <w:rFonts w:ascii="Arial" w:hAnsi="Arial" w:cs="Arial"/>
          <w:sz w:val="24"/>
          <w:szCs w:val="24"/>
        </w:rPr>
        <w:t>ą</w:t>
      </w:r>
      <w:r w:rsidRPr="00187837">
        <w:rPr>
          <w:rFonts w:ascii="Arial" w:hAnsi="Arial" w:cs="Arial"/>
          <w:sz w:val="24"/>
          <w:szCs w:val="24"/>
        </w:rPr>
        <w:t xml:space="preserve"> gatunkowo, wyróżniając</w:t>
      </w:r>
      <w:r w:rsidR="00FC337E" w:rsidRPr="00187837">
        <w:rPr>
          <w:rFonts w:ascii="Arial" w:hAnsi="Arial" w:cs="Arial"/>
          <w:sz w:val="24"/>
          <w:szCs w:val="24"/>
        </w:rPr>
        <w:t>ą</w:t>
      </w:r>
      <w:r w:rsidRPr="00187837">
        <w:rPr>
          <w:rFonts w:ascii="Arial" w:hAnsi="Arial" w:cs="Arial"/>
          <w:sz w:val="24"/>
          <w:szCs w:val="24"/>
        </w:rPr>
        <w:t xml:space="preserve"> się atrakcyjnym wyglądem</w:t>
      </w:r>
      <w:r w:rsidR="00FB57E2">
        <w:rPr>
          <w:rFonts w:ascii="Arial" w:hAnsi="Arial" w:cs="Arial"/>
          <w:sz w:val="24"/>
          <w:szCs w:val="24"/>
        </w:rPr>
        <w:t xml:space="preserve"> przez większość okresu wegetacji</w:t>
      </w:r>
      <w:r w:rsidR="00F80BE6" w:rsidRPr="00187837">
        <w:rPr>
          <w:rFonts w:ascii="Arial" w:hAnsi="Arial" w:cs="Arial"/>
          <w:sz w:val="24"/>
          <w:szCs w:val="24"/>
        </w:rPr>
        <w:t xml:space="preserve"> </w:t>
      </w:r>
      <w:r w:rsidR="004709A9">
        <w:rPr>
          <w:rFonts w:ascii="Arial" w:hAnsi="Arial" w:cs="Arial"/>
          <w:sz w:val="24"/>
          <w:szCs w:val="24"/>
        </w:rPr>
        <w:t>np.:</w:t>
      </w:r>
      <w:r w:rsidR="00A52A11" w:rsidRPr="00187837">
        <w:rPr>
          <w:rFonts w:ascii="Arial" w:hAnsi="Arial" w:cs="Arial"/>
          <w:sz w:val="24"/>
          <w:szCs w:val="24"/>
        </w:rPr>
        <w:t xml:space="preserve"> trawy</w:t>
      </w:r>
      <w:r w:rsidR="00FC337E" w:rsidRPr="00187837">
        <w:rPr>
          <w:rFonts w:ascii="Arial" w:hAnsi="Arial" w:cs="Arial"/>
          <w:sz w:val="24"/>
          <w:szCs w:val="24"/>
        </w:rPr>
        <w:t>, kwitnące</w:t>
      </w:r>
      <w:r w:rsidR="00A52A11" w:rsidRPr="00187837">
        <w:rPr>
          <w:rFonts w:ascii="Arial" w:hAnsi="Arial" w:cs="Arial"/>
          <w:sz w:val="24"/>
          <w:szCs w:val="24"/>
        </w:rPr>
        <w:t xml:space="preserve"> byliny, niskie </w:t>
      </w:r>
      <w:r w:rsidR="00FC337E" w:rsidRPr="00187837">
        <w:rPr>
          <w:rFonts w:ascii="Arial" w:hAnsi="Arial" w:cs="Arial"/>
          <w:sz w:val="24"/>
          <w:szCs w:val="24"/>
        </w:rPr>
        <w:t xml:space="preserve">kwitnące </w:t>
      </w:r>
      <w:r w:rsidR="00A52A11" w:rsidRPr="00187837">
        <w:rPr>
          <w:rFonts w:ascii="Arial" w:hAnsi="Arial" w:cs="Arial"/>
          <w:sz w:val="24"/>
          <w:szCs w:val="24"/>
        </w:rPr>
        <w:t>krzewy</w:t>
      </w:r>
    </w:p>
    <w:p w14:paraId="02CF2494" w14:textId="22C960DB" w:rsidR="00FB57E2" w:rsidRPr="00273C41" w:rsidRDefault="0018740B" w:rsidP="0046703C">
      <w:pPr>
        <w:pStyle w:val="Akapitzlist"/>
        <w:numPr>
          <w:ilvl w:val="0"/>
          <w:numId w:val="1"/>
        </w:numPr>
        <w:spacing w:line="360" w:lineRule="auto"/>
        <w:ind w:left="142" w:hanging="284"/>
        <w:jc w:val="both"/>
        <w:rPr>
          <w:rFonts w:ascii="Arial" w:hAnsi="Arial" w:cs="Arial"/>
          <w:sz w:val="24"/>
          <w:szCs w:val="24"/>
        </w:rPr>
      </w:pPr>
      <w:r w:rsidRPr="00187837">
        <w:rPr>
          <w:rFonts w:ascii="Arial" w:hAnsi="Arial" w:cs="Arial"/>
          <w:sz w:val="24"/>
          <w:szCs w:val="24"/>
        </w:rPr>
        <w:t>Zamawiający dopuszcza</w:t>
      </w:r>
      <w:r w:rsidR="00893CF2" w:rsidRPr="00187837">
        <w:rPr>
          <w:rFonts w:ascii="Arial" w:hAnsi="Arial" w:cs="Arial"/>
          <w:sz w:val="24"/>
          <w:szCs w:val="24"/>
        </w:rPr>
        <w:t xml:space="preserve"> </w:t>
      </w:r>
      <w:r w:rsidRPr="00187837">
        <w:rPr>
          <w:rFonts w:ascii="Arial" w:hAnsi="Arial" w:cs="Arial"/>
          <w:sz w:val="24"/>
          <w:szCs w:val="24"/>
        </w:rPr>
        <w:t>wykonanie nasadzeń</w:t>
      </w:r>
      <w:r w:rsidR="00FC0C98">
        <w:rPr>
          <w:rFonts w:ascii="Arial" w:hAnsi="Arial" w:cs="Arial"/>
          <w:sz w:val="24"/>
          <w:szCs w:val="24"/>
        </w:rPr>
        <w:t xml:space="preserve"> </w:t>
      </w:r>
      <w:r w:rsidRPr="00187837">
        <w:rPr>
          <w:rFonts w:ascii="Arial" w:hAnsi="Arial" w:cs="Arial"/>
          <w:sz w:val="24"/>
          <w:szCs w:val="24"/>
        </w:rPr>
        <w:t>z użyciem roślinności</w:t>
      </w:r>
      <w:r w:rsidR="00FE0FF5" w:rsidRPr="00187837">
        <w:rPr>
          <w:rFonts w:ascii="Arial" w:hAnsi="Arial" w:cs="Arial"/>
          <w:sz w:val="24"/>
          <w:szCs w:val="24"/>
        </w:rPr>
        <w:t xml:space="preserve"> kwitnącej</w:t>
      </w:r>
      <w:r w:rsidRPr="00187837">
        <w:rPr>
          <w:rFonts w:ascii="Arial" w:hAnsi="Arial" w:cs="Arial"/>
          <w:sz w:val="24"/>
          <w:szCs w:val="24"/>
        </w:rPr>
        <w:t xml:space="preserve"> jednorocz</w:t>
      </w:r>
      <w:r w:rsidR="00FB57E2">
        <w:rPr>
          <w:rFonts w:ascii="Arial" w:hAnsi="Arial" w:cs="Arial"/>
          <w:sz w:val="24"/>
          <w:szCs w:val="24"/>
        </w:rPr>
        <w:t>ne</w:t>
      </w:r>
      <w:r w:rsidRPr="00187837">
        <w:rPr>
          <w:rFonts w:ascii="Arial" w:hAnsi="Arial" w:cs="Arial"/>
          <w:sz w:val="24"/>
          <w:szCs w:val="24"/>
        </w:rPr>
        <w:t>j</w:t>
      </w:r>
      <w:r w:rsidR="00273C41">
        <w:rPr>
          <w:rFonts w:ascii="Arial" w:hAnsi="Arial" w:cs="Arial"/>
          <w:sz w:val="24"/>
          <w:szCs w:val="24"/>
        </w:rPr>
        <w:t xml:space="preserve"> jak również zimozielonej.</w:t>
      </w:r>
    </w:p>
    <w:p w14:paraId="5AEA2DBB" w14:textId="78551A48" w:rsidR="003D6DA7" w:rsidRPr="00187837" w:rsidRDefault="0018740B" w:rsidP="0046703C">
      <w:pPr>
        <w:pStyle w:val="Akapitzlist"/>
        <w:numPr>
          <w:ilvl w:val="0"/>
          <w:numId w:val="1"/>
        </w:numPr>
        <w:spacing w:line="360" w:lineRule="auto"/>
        <w:ind w:left="142" w:hanging="284"/>
        <w:jc w:val="both"/>
        <w:rPr>
          <w:rFonts w:ascii="Arial" w:hAnsi="Arial" w:cs="Arial"/>
          <w:sz w:val="24"/>
          <w:szCs w:val="24"/>
        </w:rPr>
      </w:pPr>
      <w:r w:rsidRPr="00187837">
        <w:rPr>
          <w:rFonts w:ascii="Arial" w:hAnsi="Arial" w:cs="Arial"/>
          <w:sz w:val="24"/>
          <w:szCs w:val="24"/>
        </w:rPr>
        <w:t xml:space="preserve">Materiał roślinny </w:t>
      </w:r>
      <w:r w:rsidRPr="00187837">
        <w:rPr>
          <w:rFonts w:ascii="Arial" w:hAnsi="Arial" w:cs="Arial"/>
          <w:color w:val="000000"/>
          <w:sz w:val="24"/>
          <w:szCs w:val="24"/>
        </w:rPr>
        <w:t>należy</w:t>
      </w:r>
      <w:r w:rsidRPr="00187837">
        <w:rPr>
          <w:rFonts w:ascii="Arial" w:hAnsi="Arial" w:cs="Arial"/>
          <w:sz w:val="24"/>
          <w:szCs w:val="24"/>
        </w:rPr>
        <w:t xml:space="preserve"> dobrać z uwzględnieniem miejscowych warunków środowiskowych, glebowych, wymagań wodnych, a także odporności roślin </w:t>
      </w:r>
      <w:r w:rsidR="00035B7E">
        <w:rPr>
          <w:rFonts w:ascii="Arial" w:hAnsi="Arial" w:cs="Arial"/>
          <w:sz w:val="24"/>
          <w:szCs w:val="24"/>
        </w:rPr>
        <w:br/>
      </w:r>
      <w:r w:rsidRPr="00187837">
        <w:rPr>
          <w:rFonts w:ascii="Arial" w:hAnsi="Arial" w:cs="Arial"/>
          <w:sz w:val="24"/>
          <w:szCs w:val="24"/>
        </w:rPr>
        <w:t>na warunki klimatyczne (m.in. suszę</w:t>
      </w:r>
      <w:r w:rsidR="00A52A11" w:rsidRPr="00187837">
        <w:rPr>
          <w:rFonts w:ascii="Arial" w:hAnsi="Arial" w:cs="Arial"/>
          <w:sz w:val="24"/>
          <w:szCs w:val="24"/>
        </w:rPr>
        <w:t>, wiatry</w:t>
      </w:r>
      <w:r w:rsidRPr="00187837">
        <w:rPr>
          <w:rFonts w:ascii="Arial" w:hAnsi="Arial" w:cs="Arial"/>
          <w:sz w:val="24"/>
          <w:szCs w:val="24"/>
        </w:rPr>
        <w:t>).</w:t>
      </w:r>
    </w:p>
    <w:p w14:paraId="4252DA8A" w14:textId="7388072A" w:rsidR="004709A9" w:rsidRPr="004709A9" w:rsidRDefault="003D6DA7" w:rsidP="004709A9">
      <w:pPr>
        <w:pStyle w:val="Akapitzlist"/>
        <w:numPr>
          <w:ilvl w:val="0"/>
          <w:numId w:val="1"/>
        </w:numPr>
        <w:spacing w:line="360" w:lineRule="auto"/>
        <w:ind w:left="142" w:hanging="284"/>
        <w:jc w:val="both"/>
        <w:rPr>
          <w:rFonts w:ascii="Arial" w:hAnsi="Arial" w:cs="Arial"/>
          <w:sz w:val="24"/>
          <w:szCs w:val="24"/>
        </w:rPr>
      </w:pPr>
      <w:r w:rsidRPr="00187837">
        <w:rPr>
          <w:rFonts w:ascii="Arial" w:hAnsi="Arial" w:cs="Arial"/>
          <w:color w:val="000000"/>
          <w:sz w:val="24"/>
          <w:szCs w:val="24"/>
        </w:rPr>
        <w:t xml:space="preserve">Wykonawca zobowiązany jest do </w:t>
      </w:r>
      <w:r w:rsidR="00FE0FF5" w:rsidRPr="00187837">
        <w:rPr>
          <w:rFonts w:ascii="Arial" w:hAnsi="Arial" w:cs="Arial"/>
          <w:color w:val="000000"/>
          <w:sz w:val="24"/>
          <w:szCs w:val="24"/>
        </w:rPr>
        <w:t>zastosowania</w:t>
      </w:r>
      <w:r w:rsidRPr="00187837">
        <w:rPr>
          <w:rFonts w:ascii="Arial" w:hAnsi="Arial" w:cs="Arial"/>
          <w:color w:val="000000"/>
          <w:sz w:val="24"/>
          <w:szCs w:val="24"/>
        </w:rPr>
        <w:t xml:space="preserve"> sadzonek spełniających następujące wymagania Zamawiającego:</w:t>
      </w:r>
    </w:p>
    <w:p w14:paraId="43A8B6B3" w14:textId="73DE2A4C" w:rsidR="003D6DA7" w:rsidRPr="00187837" w:rsidRDefault="003D6DA7" w:rsidP="0046703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87837">
        <w:rPr>
          <w:rFonts w:ascii="Arial" w:hAnsi="Arial" w:cs="Arial"/>
          <w:sz w:val="24"/>
          <w:szCs w:val="24"/>
        </w:rPr>
        <w:t xml:space="preserve">sadzonki muszą być </w:t>
      </w:r>
      <w:r w:rsidR="00187837">
        <w:rPr>
          <w:rFonts w:ascii="Arial" w:hAnsi="Arial" w:cs="Arial"/>
          <w:sz w:val="24"/>
          <w:szCs w:val="24"/>
        </w:rPr>
        <w:t>najwyższej</w:t>
      </w:r>
      <w:r w:rsidR="008766E8">
        <w:rPr>
          <w:rFonts w:ascii="Arial" w:hAnsi="Arial" w:cs="Arial"/>
          <w:sz w:val="24"/>
          <w:szCs w:val="24"/>
        </w:rPr>
        <w:t xml:space="preserve"> </w:t>
      </w:r>
      <w:r w:rsidR="00187837">
        <w:rPr>
          <w:rFonts w:ascii="Arial" w:hAnsi="Arial" w:cs="Arial"/>
          <w:sz w:val="24"/>
          <w:szCs w:val="24"/>
        </w:rPr>
        <w:t xml:space="preserve">jakości, </w:t>
      </w:r>
      <w:r w:rsidRPr="00187837">
        <w:rPr>
          <w:rFonts w:ascii="Arial" w:hAnsi="Arial" w:cs="Arial"/>
          <w:sz w:val="24"/>
          <w:szCs w:val="24"/>
        </w:rPr>
        <w:t>dostarczone w doniczkach, dojrzałe technicznie, w formie już kwitnącej</w:t>
      </w:r>
      <w:r w:rsidR="00F648CC" w:rsidRPr="00187837">
        <w:rPr>
          <w:rFonts w:ascii="Arial" w:hAnsi="Arial" w:cs="Arial"/>
          <w:sz w:val="24"/>
          <w:szCs w:val="24"/>
        </w:rPr>
        <w:t xml:space="preserve"> (dotyczy roślin kwitnących)</w:t>
      </w:r>
      <w:r w:rsidRPr="00187837">
        <w:rPr>
          <w:rFonts w:ascii="Arial" w:hAnsi="Arial" w:cs="Arial"/>
          <w:sz w:val="24"/>
          <w:szCs w:val="24"/>
        </w:rPr>
        <w:t xml:space="preserve"> i nadające się </w:t>
      </w:r>
      <w:r w:rsidR="00035B7E">
        <w:rPr>
          <w:rFonts w:ascii="Arial" w:hAnsi="Arial" w:cs="Arial"/>
          <w:sz w:val="24"/>
          <w:szCs w:val="24"/>
        </w:rPr>
        <w:br/>
      </w:r>
      <w:r w:rsidRPr="00187837">
        <w:rPr>
          <w:rFonts w:ascii="Arial" w:hAnsi="Arial" w:cs="Arial"/>
          <w:sz w:val="24"/>
          <w:szCs w:val="24"/>
        </w:rPr>
        <w:t>do wysadzenia; powinny być rozkrzewione, a pokrój roślin, barwa kwiatów i liści</w:t>
      </w:r>
      <w:r w:rsidR="002960C7">
        <w:rPr>
          <w:rFonts w:ascii="Arial" w:hAnsi="Arial" w:cs="Arial"/>
          <w:sz w:val="24"/>
          <w:szCs w:val="24"/>
        </w:rPr>
        <w:t xml:space="preserve"> </w:t>
      </w:r>
      <w:r w:rsidRPr="00187837">
        <w:rPr>
          <w:rFonts w:ascii="Arial" w:hAnsi="Arial" w:cs="Arial"/>
          <w:sz w:val="24"/>
          <w:szCs w:val="24"/>
        </w:rPr>
        <w:t xml:space="preserve">charakterystyczne dla </w:t>
      </w:r>
      <w:r w:rsidR="00187837">
        <w:rPr>
          <w:rFonts w:ascii="Arial" w:hAnsi="Arial" w:cs="Arial"/>
          <w:sz w:val="24"/>
          <w:szCs w:val="24"/>
        </w:rPr>
        <w:t xml:space="preserve">danego </w:t>
      </w:r>
      <w:r w:rsidRPr="00187837">
        <w:rPr>
          <w:rFonts w:ascii="Arial" w:hAnsi="Arial" w:cs="Arial"/>
          <w:sz w:val="24"/>
          <w:szCs w:val="24"/>
        </w:rPr>
        <w:t>gatunku i odmiany,</w:t>
      </w:r>
    </w:p>
    <w:p w14:paraId="5519AB21" w14:textId="77777777" w:rsidR="003D6DA7" w:rsidRPr="00187837" w:rsidRDefault="003D6DA7" w:rsidP="0046703C">
      <w:pPr>
        <w:pStyle w:val="default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187837">
        <w:rPr>
          <w:rFonts w:ascii="Arial" w:hAnsi="Arial" w:cs="Arial"/>
          <w:color w:val="000000"/>
        </w:rPr>
        <w:t>muszą być wolne od wad, takich jak:</w:t>
      </w:r>
    </w:p>
    <w:p w14:paraId="54C6EC06" w14:textId="77777777" w:rsidR="003D6DA7" w:rsidRPr="00187837" w:rsidRDefault="003D6DA7" w:rsidP="0046703C">
      <w:pPr>
        <w:pStyle w:val="default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187837">
        <w:rPr>
          <w:rFonts w:ascii="Arial" w:hAnsi="Arial" w:cs="Arial"/>
          <w:color w:val="000000"/>
        </w:rPr>
        <w:t>- zwiędnięte liście i kwiaty</w:t>
      </w:r>
    </w:p>
    <w:p w14:paraId="6E59969E" w14:textId="7D4CE94A" w:rsidR="003D6DA7" w:rsidRPr="00187837" w:rsidRDefault="003D6DA7" w:rsidP="0046703C">
      <w:pPr>
        <w:pStyle w:val="default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187837">
        <w:rPr>
          <w:rFonts w:ascii="Arial" w:hAnsi="Arial" w:cs="Arial"/>
          <w:color w:val="000000"/>
        </w:rPr>
        <w:t xml:space="preserve">- uszkodzone pąki kwiatowe, łodygi, liście </w:t>
      </w:r>
      <w:r w:rsidR="008A7EA8">
        <w:rPr>
          <w:rFonts w:ascii="Arial" w:hAnsi="Arial" w:cs="Arial"/>
          <w:color w:val="000000"/>
        </w:rPr>
        <w:t xml:space="preserve">lub </w:t>
      </w:r>
      <w:r w:rsidRPr="00187837">
        <w:rPr>
          <w:rFonts w:ascii="Arial" w:hAnsi="Arial" w:cs="Arial"/>
          <w:color w:val="000000"/>
        </w:rPr>
        <w:t>korzenie</w:t>
      </w:r>
    </w:p>
    <w:p w14:paraId="7DF40F93" w14:textId="77777777" w:rsidR="003D6DA7" w:rsidRPr="00187837" w:rsidRDefault="003D6DA7" w:rsidP="0046703C">
      <w:pPr>
        <w:pStyle w:val="default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187837">
        <w:rPr>
          <w:rFonts w:ascii="Arial" w:hAnsi="Arial" w:cs="Arial"/>
          <w:color w:val="000000"/>
        </w:rPr>
        <w:t>- oznaki porażenia chorobami</w:t>
      </w:r>
    </w:p>
    <w:p w14:paraId="17067510" w14:textId="77777777" w:rsidR="003D6DA7" w:rsidRPr="00187837" w:rsidRDefault="003D6DA7" w:rsidP="0046703C">
      <w:pPr>
        <w:pStyle w:val="default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187837">
        <w:rPr>
          <w:rFonts w:ascii="Arial" w:hAnsi="Arial" w:cs="Arial"/>
          <w:color w:val="000000"/>
        </w:rPr>
        <w:t>- ślady żerowania szkodników</w:t>
      </w:r>
    </w:p>
    <w:p w14:paraId="6DC5A79F" w14:textId="0A387C30" w:rsidR="003D6DA7" w:rsidRPr="00187837" w:rsidRDefault="0046703C" w:rsidP="0046703C">
      <w:pPr>
        <w:pStyle w:val="default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7</w:t>
      </w:r>
      <w:r w:rsidR="003D6DA7" w:rsidRPr="00187837">
        <w:rPr>
          <w:rFonts w:ascii="Arial" w:hAnsi="Arial" w:cs="Arial"/>
          <w:color w:val="000000"/>
        </w:rPr>
        <w:t xml:space="preserve">. </w:t>
      </w:r>
      <w:r w:rsidR="00246473">
        <w:rPr>
          <w:rFonts w:ascii="Arial" w:hAnsi="Arial" w:cs="Arial"/>
          <w:color w:val="000000"/>
        </w:rPr>
        <w:t>R</w:t>
      </w:r>
      <w:r w:rsidR="00273C41">
        <w:rPr>
          <w:rFonts w:ascii="Arial" w:hAnsi="Arial" w:cs="Arial"/>
          <w:color w:val="000000"/>
        </w:rPr>
        <w:t>ośliny</w:t>
      </w:r>
      <w:r w:rsidR="003D6DA7" w:rsidRPr="00187837">
        <w:rPr>
          <w:rFonts w:ascii="Arial" w:hAnsi="Arial" w:cs="Arial"/>
          <w:color w:val="000000"/>
        </w:rPr>
        <w:t xml:space="preserve"> przeznaczone</w:t>
      </w:r>
      <w:r w:rsidR="000E5E60">
        <w:rPr>
          <w:rFonts w:ascii="Arial" w:hAnsi="Arial" w:cs="Arial"/>
          <w:color w:val="000000"/>
        </w:rPr>
        <w:t xml:space="preserve"> </w:t>
      </w:r>
      <w:r w:rsidR="003D6DA7" w:rsidRPr="00187837">
        <w:rPr>
          <w:rFonts w:ascii="Arial" w:hAnsi="Arial" w:cs="Arial"/>
          <w:color w:val="000000"/>
        </w:rPr>
        <w:t>do nasadzenia w donicach montowanych na lampach ulicznych muszą być nasadzone</w:t>
      </w:r>
      <w:r w:rsidR="00E75BD7">
        <w:rPr>
          <w:rFonts w:ascii="Arial" w:hAnsi="Arial" w:cs="Arial"/>
          <w:color w:val="000000"/>
        </w:rPr>
        <w:t xml:space="preserve"> </w:t>
      </w:r>
      <w:r w:rsidR="003D6DA7" w:rsidRPr="00187837">
        <w:rPr>
          <w:rFonts w:ascii="Arial" w:hAnsi="Arial" w:cs="Arial"/>
          <w:color w:val="000000"/>
        </w:rPr>
        <w:t xml:space="preserve">odpowiednio wcześnie i montowane już w formie </w:t>
      </w:r>
      <w:r w:rsidR="00035B7E" w:rsidRPr="00187837">
        <w:rPr>
          <w:rFonts w:ascii="Arial" w:hAnsi="Arial" w:cs="Arial"/>
          <w:color w:val="000000"/>
        </w:rPr>
        <w:t>prze korzenionej</w:t>
      </w:r>
      <w:r w:rsidR="0094060E">
        <w:rPr>
          <w:rFonts w:ascii="Arial" w:hAnsi="Arial" w:cs="Arial"/>
          <w:color w:val="000000"/>
        </w:rPr>
        <w:t xml:space="preserve">. </w:t>
      </w:r>
    </w:p>
    <w:p w14:paraId="52BC8389" w14:textId="37CB517F" w:rsidR="003D6DA7" w:rsidRPr="00187837" w:rsidRDefault="0046703C" w:rsidP="0046703C">
      <w:pPr>
        <w:pStyle w:val="default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</w:t>
      </w:r>
      <w:r w:rsidR="003D6DA7" w:rsidRPr="00187837">
        <w:rPr>
          <w:rFonts w:ascii="Arial" w:hAnsi="Arial" w:cs="Arial"/>
          <w:color w:val="000000"/>
        </w:rPr>
        <w:t>. Wykonawca będzie zobowiązany do wcześniejszego odbioru od Zamawiającego donic</w:t>
      </w:r>
      <w:r w:rsidR="00E75BD7">
        <w:rPr>
          <w:rFonts w:ascii="Arial" w:hAnsi="Arial" w:cs="Arial"/>
          <w:color w:val="000000"/>
        </w:rPr>
        <w:t xml:space="preserve"> półokrągłych</w:t>
      </w:r>
      <w:r w:rsidR="00D04AB5">
        <w:rPr>
          <w:rFonts w:ascii="Arial" w:hAnsi="Arial" w:cs="Arial"/>
          <w:color w:val="000000"/>
        </w:rPr>
        <w:t>,</w:t>
      </w:r>
      <w:r w:rsidR="003D6DA7" w:rsidRPr="00187837">
        <w:rPr>
          <w:rFonts w:ascii="Arial" w:hAnsi="Arial" w:cs="Arial"/>
          <w:color w:val="000000"/>
        </w:rPr>
        <w:t xml:space="preserve"> przeznaczonych </w:t>
      </w:r>
      <w:r w:rsidR="00B231CA" w:rsidRPr="00187837">
        <w:rPr>
          <w:rFonts w:ascii="Arial" w:hAnsi="Arial" w:cs="Arial"/>
          <w:color w:val="000000"/>
        </w:rPr>
        <w:t xml:space="preserve">do montażu </w:t>
      </w:r>
      <w:r w:rsidR="003D6DA7" w:rsidRPr="00187837">
        <w:rPr>
          <w:rFonts w:ascii="Arial" w:hAnsi="Arial" w:cs="Arial"/>
          <w:color w:val="000000"/>
        </w:rPr>
        <w:t>na lamp</w:t>
      </w:r>
      <w:r w:rsidR="00B231CA" w:rsidRPr="00187837">
        <w:rPr>
          <w:rFonts w:ascii="Arial" w:hAnsi="Arial" w:cs="Arial"/>
          <w:color w:val="000000"/>
        </w:rPr>
        <w:t>ach</w:t>
      </w:r>
      <w:r w:rsidR="003D6DA7" w:rsidRPr="00187837">
        <w:rPr>
          <w:rFonts w:ascii="Arial" w:hAnsi="Arial" w:cs="Arial"/>
          <w:color w:val="000000"/>
        </w:rPr>
        <w:t xml:space="preserve"> uliczn</w:t>
      </w:r>
      <w:r w:rsidR="00E75BD7">
        <w:rPr>
          <w:rFonts w:ascii="Arial" w:hAnsi="Arial" w:cs="Arial"/>
          <w:color w:val="000000"/>
        </w:rPr>
        <w:t>ych</w:t>
      </w:r>
      <w:r w:rsidR="003D6DA7" w:rsidRPr="00187837">
        <w:rPr>
          <w:rFonts w:ascii="Arial" w:hAnsi="Arial" w:cs="Arial"/>
          <w:color w:val="000000"/>
        </w:rPr>
        <w:t xml:space="preserve">, </w:t>
      </w:r>
      <w:r w:rsidR="000E3FCA" w:rsidRPr="00187837">
        <w:rPr>
          <w:rFonts w:ascii="Arial" w:hAnsi="Arial" w:cs="Arial"/>
          <w:color w:val="000000"/>
        </w:rPr>
        <w:t>obsadzenia</w:t>
      </w:r>
      <w:r w:rsidR="003D6DA7" w:rsidRPr="00187837">
        <w:rPr>
          <w:rFonts w:ascii="Arial" w:hAnsi="Arial" w:cs="Arial"/>
          <w:color w:val="000000"/>
        </w:rPr>
        <w:t xml:space="preserve"> ich oraz zapewnienia</w:t>
      </w:r>
      <w:r w:rsidR="00B231CA" w:rsidRPr="00187837">
        <w:rPr>
          <w:rFonts w:ascii="Arial" w:hAnsi="Arial" w:cs="Arial"/>
          <w:color w:val="000000"/>
        </w:rPr>
        <w:t xml:space="preserve"> </w:t>
      </w:r>
      <w:r w:rsidR="003D6DA7" w:rsidRPr="00187837">
        <w:rPr>
          <w:rFonts w:ascii="Arial" w:hAnsi="Arial" w:cs="Arial"/>
          <w:color w:val="000000"/>
        </w:rPr>
        <w:t>miejsca ich przechowania do momentu montażu</w:t>
      </w:r>
      <w:r w:rsidR="00D04AB5">
        <w:rPr>
          <w:rFonts w:ascii="Arial" w:hAnsi="Arial" w:cs="Arial"/>
          <w:color w:val="000000"/>
        </w:rPr>
        <w:t>,</w:t>
      </w:r>
      <w:r w:rsidR="00E75BD7">
        <w:rPr>
          <w:rFonts w:ascii="Arial" w:hAnsi="Arial" w:cs="Arial"/>
          <w:color w:val="000000"/>
        </w:rPr>
        <w:t xml:space="preserve"> przy sprzyjających warunkach atmosferycznych</w:t>
      </w:r>
      <w:r w:rsidR="000D48C3">
        <w:rPr>
          <w:rFonts w:ascii="Arial" w:hAnsi="Arial" w:cs="Arial"/>
          <w:color w:val="000000"/>
        </w:rPr>
        <w:t>.</w:t>
      </w:r>
      <w:r w:rsidR="003D6DA7" w:rsidRPr="00187837">
        <w:rPr>
          <w:rFonts w:ascii="Arial" w:hAnsi="Arial" w:cs="Arial"/>
          <w:color w:val="000000"/>
        </w:rPr>
        <w:t xml:space="preserve"> </w:t>
      </w:r>
    </w:p>
    <w:p w14:paraId="322A843D" w14:textId="760819B4" w:rsidR="000863CC" w:rsidRPr="00C41B96" w:rsidRDefault="0046703C" w:rsidP="0046703C">
      <w:pPr>
        <w:pStyle w:val="default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9</w:t>
      </w:r>
      <w:r w:rsidR="000863CC" w:rsidRPr="00187837">
        <w:rPr>
          <w:rFonts w:ascii="Arial" w:hAnsi="Arial" w:cs="Arial"/>
          <w:color w:val="000000"/>
        </w:rPr>
        <w:t xml:space="preserve">. Ziemia wraz z nawozem do nasadzenia </w:t>
      </w:r>
      <w:r w:rsidR="00346018">
        <w:rPr>
          <w:rFonts w:ascii="Arial" w:hAnsi="Arial" w:cs="Arial"/>
          <w:color w:val="000000"/>
        </w:rPr>
        <w:t xml:space="preserve">aranżacji </w:t>
      </w:r>
      <w:r w:rsidR="00D04AB5">
        <w:rPr>
          <w:rFonts w:ascii="Arial" w:hAnsi="Arial" w:cs="Arial"/>
          <w:color w:val="000000"/>
        </w:rPr>
        <w:t xml:space="preserve">z </w:t>
      </w:r>
      <w:r w:rsidR="000863CC" w:rsidRPr="00187837">
        <w:rPr>
          <w:rFonts w:ascii="Arial" w:hAnsi="Arial" w:cs="Arial"/>
          <w:color w:val="000000"/>
        </w:rPr>
        <w:t xml:space="preserve">kwiatów </w:t>
      </w:r>
      <w:r w:rsidR="00346018">
        <w:rPr>
          <w:rFonts w:ascii="Arial" w:hAnsi="Arial" w:cs="Arial"/>
          <w:color w:val="000000"/>
        </w:rPr>
        <w:t xml:space="preserve">kwitnących </w:t>
      </w:r>
      <w:r w:rsidR="000863CC" w:rsidRPr="00187837">
        <w:rPr>
          <w:rFonts w:ascii="Arial" w:hAnsi="Arial" w:cs="Arial"/>
          <w:color w:val="000000"/>
        </w:rPr>
        <w:t>w donicach</w:t>
      </w:r>
      <w:r w:rsidR="00E75BD7">
        <w:rPr>
          <w:rFonts w:ascii="Arial" w:hAnsi="Arial" w:cs="Arial"/>
          <w:color w:val="000000"/>
        </w:rPr>
        <w:t xml:space="preserve"> </w:t>
      </w:r>
      <w:r w:rsidR="00D04AB5">
        <w:rPr>
          <w:rFonts w:ascii="Arial" w:hAnsi="Arial" w:cs="Arial"/>
          <w:color w:val="000000"/>
        </w:rPr>
        <w:t xml:space="preserve">montowanych </w:t>
      </w:r>
      <w:r w:rsidR="00E75BD7">
        <w:rPr>
          <w:rFonts w:ascii="Arial" w:hAnsi="Arial" w:cs="Arial"/>
          <w:color w:val="000000"/>
        </w:rPr>
        <w:t>na lampach</w:t>
      </w:r>
      <w:r w:rsidR="00346018">
        <w:rPr>
          <w:rFonts w:ascii="Arial" w:hAnsi="Arial" w:cs="Arial"/>
          <w:color w:val="000000"/>
        </w:rPr>
        <w:t xml:space="preserve"> ulicznych</w:t>
      </w:r>
      <w:r w:rsidR="000863CC" w:rsidRPr="00187837">
        <w:rPr>
          <w:rFonts w:ascii="Arial" w:hAnsi="Arial" w:cs="Arial"/>
          <w:color w:val="000000"/>
        </w:rPr>
        <w:t xml:space="preserve"> pozostaje kosztem</w:t>
      </w:r>
      <w:r w:rsidR="00E75BD7">
        <w:rPr>
          <w:rFonts w:ascii="Arial" w:hAnsi="Arial" w:cs="Arial"/>
          <w:color w:val="000000"/>
        </w:rPr>
        <w:t xml:space="preserve"> Wykonawcy</w:t>
      </w:r>
      <w:r w:rsidR="000863CC" w:rsidRPr="00187837">
        <w:rPr>
          <w:rFonts w:ascii="Arial" w:hAnsi="Arial" w:cs="Arial"/>
          <w:color w:val="000000"/>
        </w:rPr>
        <w:t xml:space="preserve"> </w:t>
      </w:r>
      <w:r w:rsidR="00E831C0">
        <w:rPr>
          <w:rFonts w:ascii="Arial" w:hAnsi="Arial" w:cs="Arial"/>
          <w:color w:val="000000"/>
        </w:rPr>
        <w:t xml:space="preserve">i </w:t>
      </w:r>
      <w:r w:rsidR="00E831C0" w:rsidRPr="00C05AC4">
        <w:rPr>
          <w:rFonts w:ascii="Arial" w:hAnsi="Arial" w:cs="Arial"/>
          <w:color w:val="000000"/>
        </w:rPr>
        <w:t xml:space="preserve">powinna być wliczona do ceny zapytania ofertowego. </w:t>
      </w:r>
    </w:p>
    <w:p w14:paraId="03266D33" w14:textId="5EBE3E48" w:rsidR="00B93AD1" w:rsidRDefault="00E33CB9" w:rsidP="0046703C">
      <w:pPr>
        <w:pStyle w:val="default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10</w:t>
      </w:r>
      <w:r w:rsidR="00B231CA" w:rsidRPr="00187837">
        <w:rPr>
          <w:rFonts w:ascii="Arial" w:hAnsi="Arial" w:cs="Arial"/>
          <w:color w:val="000000"/>
        </w:rPr>
        <w:t>. Zamawiający zawiadomi Wykonawcę z co najmniej</w:t>
      </w:r>
      <w:r w:rsidR="00F3571B">
        <w:rPr>
          <w:rFonts w:ascii="Arial" w:hAnsi="Arial" w:cs="Arial"/>
          <w:color w:val="000000"/>
        </w:rPr>
        <w:t xml:space="preserve"> </w:t>
      </w:r>
      <w:r w:rsidR="00B231CA" w:rsidRPr="00187837">
        <w:rPr>
          <w:rFonts w:ascii="Arial" w:hAnsi="Arial" w:cs="Arial"/>
          <w:color w:val="000000"/>
        </w:rPr>
        <w:t>48 – godzinnym wyprzedzeniem</w:t>
      </w:r>
      <w:r w:rsidR="005F1861" w:rsidRPr="00187837">
        <w:rPr>
          <w:rFonts w:ascii="Arial" w:hAnsi="Arial" w:cs="Arial"/>
          <w:color w:val="000000"/>
        </w:rPr>
        <w:t xml:space="preserve"> o</w:t>
      </w:r>
      <w:r w:rsidR="00B93AD1" w:rsidRPr="00187837">
        <w:rPr>
          <w:rFonts w:ascii="Arial" w:hAnsi="Arial" w:cs="Arial"/>
          <w:color w:val="000000"/>
        </w:rPr>
        <w:t xml:space="preserve"> </w:t>
      </w:r>
      <w:r w:rsidR="005F1861" w:rsidRPr="00187837">
        <w:rPr>
          <w:rFonts w:ascii="Arial" w:hAnsi="Arial" w:cs="Arial"/>
          <w:color w:val="000000"/>
        </w:rPr>
        <w:t xml:space="preserve">możliwości </w:t>
      </w:r>
      <w:r w:rsidR="00B93AD1" w:rsidRPr="00187837">
        <w:rPr>
          <w:rFonts w:ascii="Arial" w:hAnsi="Arial" w:cs="Arial"/>
          <w:color w:val="000000"/>
        </w:rPr>
        <w:t>wykonani</w:t>
      </w:r>
      <w:r w:rsidR="000E5E60">
        <w:rPr>
          <w:rFonts w:ascii="Arial" w:hAnsi="Arial" w:cs="Arial"/>
          <w:color w:val="000000"/>
        </w:rPr>
        <w:t>a</w:t>
      </w:r>
      <w:r w:rsidR="00B93AD1" w:rsidRPr="00187837">
        <w:rPr>
          <w:rFonts w:ascii="Arial" w:hAnsi="Arial" w:cs="Arial"/>
          <w:color w:val="000000"/>
        </w:rPr>
        <w:t xml:space="preserve"> nasadzeń w zaplanowanych lokalizacjach</w:t>
      </w:r>
      <w:r w:rsidR="005F1861" w:rsidRPr="00187837">
        <w:rPr>
          <w:rFonts w:ascii="Arial" w:hAnsi="Arial" w:cs="Arial"/>
          <w:color w:val="000000"/>
        </w:rPr>
        <w:t xml:space="preserve">. </w:t>
      </w:r>
    </w:p>
    <w:p w14:paraId="4089745A" w14:textId="75D01256" w:rsidR="000863CC" w:rsidRPr="00187837" w:rsidRDefault="00E33CB9" w:rsidP="0046703C">
      <w:pPr>
        <w:pStyle w:val="default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</w:t>
      </w:r>
      <w:r w:rsidR="005F1861" w:rsidRPr="00187837">
        <w:rPr>
          <w:rFonts w:ascii="Arial" w:hAnsi="Arial" w:cs="Arial"/>
          <w:color w:val="000000"/>
        </w:rPr>
        <w:t>.</w:t>
      </w:r>
      <w:r w:rsidR="00BC555E">
        <w:rPr>
          <w:rFonts w:ascii="Arial" w:hAnsi="Arial" w:cs="Arial"/>
          <w:color w:val="000000"/>
        </w:rPr>
        <w:t xml:space="preserve"> </w:t>
      </w:r>
      <w:r w:rsidR="005F1861" w:rsidRPr="00187837">
        <w:rPr>
          <w:rFonts w:ascii="Arial" w:hAnsi="Arial" w:cs="Arial"/>
          <w:color w:val="000000"/>
        </w:rPr>
        <w:t xml:space="preserve">Zamawiający </w:t>
      </w:r>
      <w:r w:rsidR="000863CC" w:rsidRPr="00187837">
        <w:rPr>
          <w:rFonts w:ascii="Arial" w:hAnsi="Arial" w:cs="Arial"/>
          <w:color w:val="000000"/>
        </w:rPr>
        <w:t xml:space="preserve">zobowiązuje się do </w:t>
      </w:r>
      <w:r w:rsidR="005F1861" w:rsidRPr="00187837">
        <w:rPr>
          <w:rFonts w:ascii="Arial" w:hAnsi="Arial" w:cs="Arial"/>
          <w:color w:val="000000"/>
        </w:rPr>
        <w:t>przygot</w:t>
      </w:r>
      <w:r w:rsidR="000863CC" w:rsidRPr="00187837">
        <w:rPr>
          <w:rFonts w:ascii="Arial" w:hAnsi="Arial" w:cs="Arial"/>
          <w:color w:val="000000"/>
        </w:rPr>
        <w:t>owania</w:t>
      </w:r>
      <w:r w:rsidR="005F1861" w:rsidRPr="00187837">
        <w:rPr>
          <w:rFonts w:ascii="Arial" w:hAnsi="Arial" w:cs="Arial"/>
          <w:color w:val="000000"/>
        </w:rPr>
        <w:t xml:space="preserve"> </w:t>
      </w:r>
      <w:r w:rsidR="000863CC" w:rsidRPr="00187837">
        <w:rPr>
          <w:rFonts w:ascii="Arial" w:hAnsi="Arial" w:cs="Arial"/>
          <w:color w:val="000000"/>
        </w:rPr>
        <w:t xml:space="preserve">klombów oraz </w:t>
      </w:r>
      <w:r w:rsidR="005244B5" w:rsidRPr="00187837">
        <w:rPr>
          <w:rFonts w:ascii="Arial" w:hAnsi="Arial" w:cs="Arial"/>
          <w:color w:val="000000"/>
        </w:rPr>
        <w:t xml:space="preserve">betonowych </w:t>
      </w:r>
      <w:r w:rsidR="000863CC" w:rsidRPr="00187837">
        <w:rPr>
          <w:rFonts w:ascii="Arial" w:hAnsi="Arial" w:cs="Arial"/>
          <w:color w:val="000000"/>
        </w:rPr>
        <w:t xml:space="preserve">donic </w:t>
      </w:r>
      <w:r w:rsidR="00265829">
        <w:rPr>
          <w:rFonts w:ascii="Arial" w:hAnsi="Arial" w:cs="Arial"/>
          <w:color w:val="000000"/>
        </w:rPr>
        <w:t xml:space="preserve">i skrzynek </w:t>
      </w:r>
      <w:r w:rsidR="000863CC" w:rsidRPr="00187837">
        <w:rPr>
          <w:rFonts w:ascii="Arial" w:hAnsi="Arial" w:cs="Arial"/>
          <w:color w:val="000000"/>
        </w:rPr>
        <w:t>pod</w:t>
      </w:r>
      <w:r w:rsidR="00515822">
        <w:rPr>
          <w:rFonts w:ascii="Arial" w:hAnsi="Arial" w:cs="Arial"/>
          <w:color w:val="000000"/>
        </w:rPr>
        <w:t xml:space="preserve"> </w:t>
      </w:r>
      <w:r w:rsidR="000863CC" w:rsidRPr="00187837">
        <w:rPr>
          <w:rFonts w:ascii="Arial" w:hAnsi="Arial" w:cs="Arial"/>
          <w:color w:val="000000"/>
        </w:rPr>
        <w:t>nasadze</w:t>
      </w:r>
      <w:r w:rsidR="00515822">
        <w:rPr>
          <w:rFonts w:ascii="Arial" w:hAnsi="Arial" w:cs="Arial"/>
          <w:color w:val="000000"/>
        </w:rPr>
        <w:t xml:space="preserve">nia w zakresie ich wypielenia oraz uzupełnienia ziemi. </w:t>
      </w:r>
    </w:p>
    <w:p w14:paraId="2C2EFA87" w14:textId="213E68AB" w:rsidR="000E5E60" w:rsidRPr="00C41B96" w:rsidRDefault="00E33CB9" w:rsidP="0046703C">
      <w:pPr>
        <w:pStyle w:val="default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12</w:t>
      </w:r>
      <w:r w:rsidR="000863CC" w:rsidRPr="00187837">
        <w:rPr>
          <w:rFonts w:ascii="Arial" w:hAnsi="Arial" w:cs="Arial"/>
          <w:color w:val="000000"/>
        </w:rPr>
        <w:t xml:space="preserve">. </w:t>
      </w:r>
      <w:r w:rsidR="005F1861" w:rsidRPr="00187837">
        <w:rPr>
          <w:rFonts w:ascii="Arial" w:hAnsi="Arial" w:cs="Arial"/>
          <w:color w:val="000000"/>
        </w:rPr>
        <w:t xml:space="preserve"> </w:t>
      </w:r>
      <w:r w:rsidR="000E5E60" w:rsidRPr="00187837">
        <w:rPr>
          <w:rFonts w:ascii="Arial" w:hAnsi="Arial" w:cs="Arial"/>
        </w:rPr>
        <w:t>Zamawiający oczekuje wykonania nasadzeń</w:t>
      </w:r>
      <w:r w:rsidR="000E5E60">
        <w:rPr>
          <w:rFonts w:ascii="Arial" w:hAnsi="Arial" w:cs="Arial"/>
        </w:rPr>
        <w:t xml:space="preserve"> </w:t>
      </w:r>
      <w:r w:rsidR="00946E46">
        <w:rPr>
          <w:rFonts w:ascii="Arial" w:hAnsi="Arial" w:cs="Arial"/>
        </w:rPr>
        <w:t xml:space="preserve">we wszystkich lokalizacjach </w:t>
      </w:r>
      <w:r w:rsidR="00035B7E">
        <w:rPr>
          <w:rFonts w:ascii="Arial" w:hAnsi="Arial" w:cs="Arial"/>
        </w:rPr>
        <w:br/>
      </w:r>
      <w:r w:rsidR="00946E46">
        <w:rPr>
          <w:rFonts w:ascii="Arial" w:hAnsi="Arial" w:cs="Arial"/>
        </w:rPr>
        <w:t xml:space="preserve">z </w:t>
      </w:r>
      <w:r w:rsidR="000E5E60" w:rsidRPr="00187837">
        <w:rPr>
          <w:rFonts w:ascii="Arial" w:hAnsi="Arial" w:cs="Arial"/>
        </w:rPr>
        <w:t>zastosowaniem nawozu</w:t>
      </w:r>
      <w:r w:rsidR="009E2C40">
        <w:rPr>
          <w:rFonts w:ascii="Arial" w:hAnsi="Arial" w:cs="Arial"/>
        </w:rPr>
        <w:t xml:space="preserve"> azotowego o długotrwały</w:t>
      </w:r>
      <w:r w:rsidR="002B4D2F">
        <w:rPr>
          <w:rFonts w:ascii="Arial" w:hAnsi="Arial" w:cs="Arial"/>
        </w:rPr>
        <w:t>m</w:t>
      </w:r>
      <w:r w:rsidR="009E2C40">
        <w:rPr>
          <w:rFonts w:ascii="Arial" w:hAnsi="Arial" w:cs="Arial"/>
        </w:rPr>
        <w:t>, stopniowym uwalnianiu,</w:t>
      </w:r>
      <w:r w:rsidR="00035B7E">
        <w:rPr>
          <w:rFonts w:ascii="Arial" w:hAnsi="Arial" w:cs="Arial"/>
        </w:rPr>
        <w:br/>
      </w:r>
      <w:r w:rsidR="009E2C40">
        <w:rPr>
          <w:rFonts w:ascii="Arial" w:hAnsi="Arial" w:cs="Arial"/>
        </w:rPr>
        <w:t xml:space="preserve"> o wysokim poziomie mikroelem</w:t>
      </w:r>
      <w:r w:rsidR="002B4D2F">
        <w:rPr>
          <w:rFonts w:ascii="Arial" w:hAnsi="Arial" w:cs="Arial"/>
        </w:rPr>
        <w:t>ent</w:t>
      </w:r>
      <w:r w:rsidR="009E2C40">
        <w:rPr>
          <w:rFonts w:ascii="Arial" w:hAnsi="Arial" w:cs="Arial"/>
        </w:rPr>
        <w:t>ó</w:t>
      </w:r>
      <w:r w:rsidR="002B4D2F">
        <w:rPr>
          <w:rFonts w:ascii="Arial" w:hAnsi="Arial" w:cs="Arial"/>
        </w:rPr>
        <w:t xml:space="preserve">w. </w:t>
      </w:r>
    </w:p>
    <w:p w14:paraId="02EA0035" w14:textId="6DA6A6D6" w:rsidR="006E6E89" w:rsidRPr="00E11457" w:rsidRDefault="000E5E60" w:rsidP="00E11457">
      <w:pPr>
        <w:pStyle w:val="default"/>
        <w:shd w:val="clear" w:color="auto" w:fill="FFFFFF" w:themeFill="background1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6E6E89">
        <w:rPr>
          <w:rFonts w:ascii="Arial" w:hAnsi="Arial" w:cs="Arial"/>
        </w:rPr>
        <w:t>3</w:t>
      </w:r>
      <w:r w:rsidR="00515822">
        <w:rPr>
          <w:rFonts w:ascii="Arial" w:hAnsi="Arial" w:cs="Arial"/>
        </w:rPr>
        <w:t xml:space="preserve">. </w:t>
      </w:r>
      <w:r w:rsidR="0018740B" w:rsidRPr="00515822">
        <w:rPr>
          <w:rFonts w:ascii="Arial" w:hAnsi="Arial" w:cs="Arial"/>
        </w:rPr>
        <w:t xml:space="preserve">Szczegółowe informacje </w:t>
      </w:r>
      <w:r w:rsidR="00F80BE6" w:rsidRPr="00515822">
        <w:rPr>
          <w:rFonts w:ascii="Arial" w:hAnsi="Arial" w:cs="Arial"/>
        </w:rPr>
        <w:t>co do lokalizacji</w:t>
      </w:r>
      <w:r w:rsidR="008E632D" w:rsidRPr="00515822">
        <w:rPr>
          <w:rFonts w:ascii="Arial" w:hAnsi="Arial" w:cs="Arial"/>
        </w:rPr>
        <w:t xml:space="preserve"> </w:t>
      </w:r>
      <w:r w:rsidR="009C5546" w:rsidRPr="00515822">
        <w:rPr>
          <w:rFonts w:ascii="Arial" w:hAnsi="Arial" w:cs="Arial"/>
        </w:rPr>
        <w:t>wraz z wymiarami poszczególnych przestrzeni</w:t>
      </w:r>
      <w:r w:rsidR="00CD7339">
        <w:rPr>
          <w:rFonts w:ascii="Arial" w:hAnsi="Arial" w:cs="Arial"/>
        </w:rPr>
        <w:t>, donic, kaskad oraz skrzynek</w:t>
      </w:r>
      <w:r w:rsidR="009C5546" w:rsidRPr="00515822">
        <w:rPr>
          <w:rFonts w:ascii="Arial" w:hAnsi="Arial" w:cs="Arial"/>
        </w:rPr>
        <w:t xml:space="preserve"> </w:t>
      </w:r>
      <w:r w:rsidR="00F80BE6" w:rsidRPr="00515822">
        <w:rPr>
          <w:rFonts w:ascii="Arial" w:hAnsi="Arial" w:cs="Arial"/>
        </w:rPr>
        <w:t xml:space="preserve">znajdują się w załączniku </w:t>
      </w:r>
      <w:r w:rsidR="00035B7E">
        <w:rPr>
          <w:rFonts w:ascii="Arial" w:hAnsi="Arial" w:cs="Arial"/>
        </w:rPr>
        <w:t>do opisu przedmiotu zamówienia.</w:t>
      </w:r>
      <w:r w:rsidR="00C5732B" w:rsidRPr="00E11457">
        <w:rPr>
          <w:rFonts w:ascii="Arial" w:hAnsi="Arial" w:cs="Arial"/>
        </w:rPr>
        <w:t xml:space="preserve"> </w:t>
      </w:r>
    </w:p>
    <w:p w14:paraId="21892666" w14:textId="2AB46C5F" w:rsidR="00B40828" w:rsidRDefault="006E6E89" w:rsidP="00E11457">
      <w:pPr>
        <w:pStyle w:val="default"/>
        <w:shd w:val="clear" w:color="auto" w:fill="FFFFFF" w:themeFill="background1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E11457">
        <w:rPr>
          <w:rFonts w:ascii="Arial" w:hAnsi="Arial" w:cs="Arial"/>
        </w:rPr>
        <w:t xml:space="preserve">14. Wykaz roślin wraz z zestawieniem kosztów, w tym prac ogrodniczych należy </w:t>
      </w:r>
      <w:r w:rsidR="00E11457" w:rsidRPr="00E11457">
        <w:rPr>
          <w:rFonts w:ascii="Arial" w:hAnsi="Arial" w:cs="Arial"/>
        </w:rPr>
        <w:t xml:space="preserve">szczegółowo </w:t>
      </w:r>
      <w:r w:rsidRPr="00E11457">
        <w:rPr>
          <w:rFonts w:ascii="Arial" w:hAnsi="Arial" w:cs="Arial"/>
        </w:rPr>
        <w:t xml:space="preserve">opisać w </w:t>
      </w:r>
      <w:r w:rsidR="00E11457" w:rsidRPr="00E11457">
        <w:rPr>
          <w:rFonts w:ascii="Arial" w:hAnsi="Arial" w:cs="Arial"/>
        </w:rPr>
        <w:t xml:space="preserve">załączniku </w:t>
      </w:r>
      <w:r w:rsidR="00035B7E">
        <w:rPr>
          <w:rFonts w:ascii="Arial" w:hAnsi="Arial" w:cs="Arial"/>
        </w:rPr>
        <w:t>do opisu przedmiotu zamówienia.</w:t>
      </w:r>
    </w:p>
    <w:p w14:paraId="3E1555B9" w14:textId="68C4353D" w:rsidR="002078DE" w:rsidRDefault="00B40828" w:rsidP="0046703C">
      <w:pPr>
        <w:pStyle w:val="default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33CB9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 </w:t>
      </w:r>
      <w:r w:rsidR="00A52A11" w:rsidRPr="00B40828">
        <w:rPr>
          <w:rFonts w:ascii="Arial" w:hAnsi="Arial" w:cs="Arial"/>
        </w:rPr>
        <w:t xml:space="preserve">Zamawiający zastrzega sobie prawo do rezygnacji z obsadzenia </w:t>
      </w:r>
      <w:r w:rsidR="002078DE" w:rsidRPr="00B40828">
        <w:rPr>
          <w:rFonts w:ascii="Arial" w:hAnsi="Arial" w:cs="Arial"/>
        </w:rPr>
        <w:t>niektórych</w:t>
      </w:r>
      <w:r w:rsidR="00A52A11" w:rsidRPr="00B40828">
        <w:rPr>
          <w:rFonts w:ascii="Arial" w:hAnsi="Arial" w:cs="Arial"/>
        </w:rPr>
        <w:t xml:space="preserve"> lokalizacji</w:t>
      </w:r>
      <w:r w:rsidR="002078DE" w:rsidRPr="00B40828">
        <w:rPr>
          <w:rFonts w:ascii="Arial" w:hAnsi="Arial" w:cs="Arial"/>
        </w:rPr>
        <w:t xml:space="preserve"> znajdujących się w załączniku </w:t>
      </w:r>
      <w:r w:rsidR="00035B7E">
        <w:rPr>
          <w:rFonts w:ascii="Arial" w:hAnsi="Arial" w:cs="Arial"/>
        </w:rPr>
        <w:t>do opisu przedmiotu zamówienia</w:t>
      </w:r>
      <w:r w:rsidR="00627DDA">
        <w:rPr>
          <w:rFonts w:ascii="Arial" w:hAnsi="Arial" w:cs="Arial"/>
        </w:rPr>
        <w:t xml:space="preserve"> </w:t>
      </w:r>
      <w:r w:rsidR="00035B7E">
        <w:rPr>
          <w:rFonts w:ascii="Arial" w:hAnsi="Arial" w:cs="Arial"/>
        </w:rPr>
        <w:br/>
      </w:r>
      <w:r w:rsidR="002078DE" w:rsidRPr="00B40828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niniejszego zapytania ofertowego</w:t>
      </w:r>
      <w:r w:rsidR="00630AB2">
        <w:rPr>
          <w:rFonts w:ascii="Arial" w:hAnsi="Arial" w:cs="Arial"/>
        </w:rPr>
        <w:t xml:space="preserve"> oraz do</w:t>
      </w:r>
      <w:r w:rsidR="0087666B">
        <w:rPr>
          <w:rFonts w:ascii="Arial" w:hAnsi="Arial" w:cs="Arial"/>
        </w:rPr>
        <w:t xml:space="preserve"> wprowadzenia zmian.</w:t>
      </w:r>
    </w:p>
    <w:p w14:paraId="696B8AFB" w14:textId="5018B026" w:rsidR="002760C0" w:rsidRDefault="000D48C3" w:rsidP="0046703C">
      <w:pPr>
        <w:pStyle w:val="default"/>
        <w:shd w:val="clear" w:color="auto" w:fill="FFFFFF"/>
        <w:spacing w:before="0" w:beforeAutospacing="0" w:after="83" w:afterAutospacing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33CB9">
        <w:rPr>
          <w:rFonts w:ascii="Arial" w:hAnsi="Arial" w:cs="Arial"/>
        </w:rPr>
        <w:t>6</w:t>
      </w:r>
      <w:r>
        <w:rPr>
          <w:rFonts w:ascii="Arial" w:hAnsi="Arial" w:cs="Arial"/>
        </w:rPr>
        <w:t>. Zamawiający</w:t>
      </w:r>
      <w:r w:rsidR="002760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przewiduje</w:t>
      </w:r>
      <w:r w:rsidR="002760C0">
        <w:rPr>
          <w:rFonts w:ascii="Arial" w:hAnsi="Arial" w:cs="Arial"/>
        </w:rPr>
        <w:t xml:space="preserve"> termin </w:t>
      </w:r>
      <w:r w:rsidR="009C6B10">
        <w:rPr>
          <w:rFonts w:ascii="Arial" w:hAnsi="Arial" w:cs="Arial"/>
        </w:rPr>
        <w:t xml:space="preserve">realizacji </w:t>
      </w:r>
      <w:r w:rsidR="002760C0">
        <w:rPr>
          <w:rFonts w:ascii="Arial" w:hAnsi="Arial" w:cs="Arial"/>
        </w:rPr>
        <w:t xml:space="preserve">wykonania nasadzeń  </w:t>
      </w:r>
      <w:r w:rsidR="00035B7E">
        <w:rPr>
          <w:rFonts w:ascii="Arial" w:hAnsi="Arial" w:cs="Arial"/>
        </w:rPr>
        <w:t>- 1 miesiąc od dnia podpisania umowy,</w:t>
      </w:r>
      <w:r w:rsidR="002760C0">
        <w:rPr>
          <w:rFonts w:ascii="Arial" w:hAnsi="Arial" w:cs="Arial"/>
        </w:rPr>
        <w:t xml:space="preserve"> </w:t>
      </w:r>
      <w:r w:rsidR="001D2EC7">
        <w:rPr>
          <w:rFonts w:ascii="Arial" w:hAnsi="Arial" w:cs="Arial"/>
        </w:rPr>
        <w:t xml:space="preserve">z możliwością przedłużenia </w:t>
      </w:r>
      <w:r w:rsidR="00AC6216">
        <w:rPr>
          <w:rFonts w:ascii="Arial" w:hAnsi="Arial" w:cs="Arial"/>
        </w:rPr>
        <w:t>w</w:t>
      </w:r>
      <w:r w:rsidR="00627DDA">
        <w:rPr>
          <w:rFonts w:ascii="Arial" w:hAnsi="Arial" w:cs="Arial"/>
        </w:rPr>
        <w:t xml:space="preserve"> przypadku wystąpienia niekorzystnych warunków atmosferycznych</w:t>
      </w:r>
    </w:p>
    <w:p w14:paraId="4527C5E4" w14:textId="76A0EB1E" w:rsidR="00AE5886" w:rsidRDefault="00AE5886" w:rsidP="0046703C">
      <w:pPr>
        <w:pStyle w:val="default"/>
        <w:shd w:val="clear" w:color="auto" w:fill="FFFFFF"/>
        <w:spacing w:before="0" w:beforeAutospacing="0" w:after="83" w:afterAutospacing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33CB9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. Zamawiający zastrzega </w:t>
      </w:r>
      <w:r w:rsidR="00805149">
        <w:rPr>
          <w:rFonts w:ascii="Arial" w:hAnsi="Arial" w:cs="Arial"/>
        </w:rPr>
        <w:t xml:space="preserve">sobie </w:t>
      </w:r>
      <w:r>
        <w:rPr>
          <w:rFonts w:ascii="Arial" w:hAnsi="Arial" w:cs="Arial"/>
        </w:rPr>
        <w:t xml:space="preserve">konieczność przeprowadzenia wizji </w:t>
      </w:r>
      <w:r w:rsidR="00805149">
        <w:rPr>
          <w:rFonts w:ascii="Arial" w:hAnsi="Arial" w:cs="Arial"/>
        </w:rPr>
        <w:t xml:space="preserve">w terenie </w:t>
      </w:r>
      <w:r w:rsidR="00805149">
        <w:rPr>
          <w:rFonts w:ascii="Arial" w:hAnsi="Arial" w:cs="Arial"/>
        </w:rPr>
        <w:br/>
        <w:t>i</w:t>
      </w:r>
      <w:r>
        <w:rPr>
          <w:rFonts w:ascii="Arial" w:hAnsi="Arial" w:cs="Arial"/>
        </w:rPr>
        <w:t xml:space="preserve"> przeglądu miejsc przewidzianych do nasadzeń, przed złożeniem oferty. </w:t>
      </w:r>
    </w:p>
    <w:p w14:paraId="40787DB1" w14:textId="56F9A5E4" w:rsidR="00770EC5" w:rsidRPr="00035B7E" w:rsidRDefault="00770EC5" w:rsidP="00035B7E">
      <w:pPr>
        <w:pStyle w:val="default"/>
        <w:spacing w:before="0" w:beforeAutospacing="0" w:after="83" w:afterAutospacing="0" w:line="360" w:lineRule="auto"/>
        <w:jc w:val="both"/>
        <w:rPr>
          <w:rFonts w:ascii="Arial" w:hAnsi="Arial" w:cs="Arial"/>
        </w:rPr>
      </w:pPr>
      <w:r w:rsidRPr="00035B7E">
        <w:rPr>
          <w:rFonts w:ascii="Arial" w:hAnsi="Arial" w:cs="Arial"/>
        </w:rPr>
        <w:t>1</w:t>
      </w:r>
      <w:r w:rsidR="00E33CB9" w:rsidRPr="00035B7E">
        <w:rPr>
          <w:rFonts w:ascii="Arial" w:hAnsi="Arial" w:cs="Arial"/>
        </w:rPr>
        <w:t>8</w:t>
      </w:r>
      <w:r w:rsidRPr="00035B7E">
        <w:rPr>
          <w:rFonts w:ascii="Arial" w:hAnsi="Arial" w:cs="Arial"/>
        </w:rPr>
        <w:t xml:space="preserve">. Wykonawca zobowiązuje się do udzielenia </w:t>
      </w:r>
      <w:r w:rsidR="00035B7E">
        <w:rPr>
          <w:rFonts w:ascii="Arial" w:hAnsi="Arial" w:cs="Arial"/>
        </w:rPr>
        <w:t>1</w:t>
      </w:r>
      <w:r w:rsidRPr="00035B7E">
        <w:rPr>
          <w:rFonts w:ascii="Arial" w:hAnsi="Arial" w:cs="Arial"/>
        </w:rPr>
        <w:t>-miesięcznej gwarancji</w:t>
      </w:r>
      <w:r w:rsidR="001E4D25" w:rsidRPr="00035B7E">
        <w:rPr>
          <w:rFonts w:ascii="Arial" w:hAnsi="Arial" w:cs="Arial"/>
        </w:rPr>
        <w:t xml:space="preserve"> na wykonane prace</w:t>
      </w:r>
      <w:r w:rsidR="00805149" w:rsidRPr="00035B7E">
        <w:rPr>
          <w:rFonts w:ascii="Arial" w:hAnsi="Arial" w:cs="Arial"/>
        </w:rPr>
        <w:t>.</w:t>
      </w:r>
    </w:p>
    <w:p w14:paraId="095DEDBC" w14:textId="7976ABF9" w:rsidR="00187BCB" w:rsidRPr="00187837" w:rsidRDefault="00AE05E3" w:rsidP="00035B7E">
      <w:pPr>
        <w:pStyle w:val="default"/>
        <w:spacing w:before="0" w:beforeAutospacing="0" w:after="83" w:afterAutospacing="0" w:line="360" w:lineRule="auto"/>
        <w:jc w:val="both"/>
        <w:rPr>
          <w:rFonts w:ascii="Arial" w:hAnsi="Arial" w:cs="Arial"/>
        </w:rPr>
      </w:pPr>
      <w:r w:rsidRPr="00035B7E">
        <w:rPr>
          <w:rFonts w:ascii="Arial" w:hAnsi="Arial" w:cs="Arial"/>
        </w:rPr>
        <w:t>1</w:t>
      </w:r>
      <w:r w:rsidR="00E33CB9" w:rsidRPr="00035B7E">
        <w:rPr>
          <w:rFonts w:ascii="Arial" w:hAnsi="Arial" w:cs="Arial"/>
        </w:rPr>
        <w:t>9.</w:t>
      </w:r>
      <w:r w:rsidRPr="00035B7E">
        <w:rPr>
          <w:rFonts w:ascii="Arial" w:hAnsi="Arial" w:cs="Arial"/>
        </w:rPr>
        <w:t xml:space="preserve"> Liczba członków komisji – 3 osoby</w:t>
      </w:r>
    </w:p>
    <w:sectPr w:rsidR="00187BCB" w:rsidRPr="001878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C7E52"/>
    <w:multiLevelType w:val="hybridMultilevel"/>
    <w:tmpl w:val="CCDA72DA"/>
    <w:lvl w:ilvl="0" w:tplc="630C3252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2FA7D03"/>
    <w:multiLevelType w:val="hybridMultilevel"/>
    <w:tmpl w:val="36907D4E"/>
    <w:lvl w:ilvl="0" w:tplc="8922776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30D68"/>
    <w:multiLevelType w:val="hybridMultilevel"/>
    <w:tmpl w:val="675E03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344F87"/>
    <w:multiLevelType w:val="hybridMultilevel"/>
    <w:tmpl w:val="E5DEF4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12F7"/>
    <w:multiLevelType w:val="hybridMultilevel"/>
    <w:tmpl w:val="F656C718"/>
    <w:lvl w:ilvl="0" w:tplc="8FECC9A4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0B2A28"/>
    <w:multiLevelType w:val="hybridMultilevel"/>
    <w:tmpl w:val="6E6A7466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3634198">
    <w:abstractNumId w:val="4"/>
  </w:num>
  <w:num w:numId="2" w16cid:durableId="2079353614">
    <w:abstractNumId w:val="2"/>
  </w:num>
  <w:num w:numId="3" w16cid:durableId="193928378">
    <w:abstractNumId w:val="0"/>
  </w:num>
  <w:num w:numId="4" w16cid:durableId="1919509635">
    <w:abstractNumId w:val="1"/>
  </w:num>
  <w:num w:numId="5" w16cid:durableId="791556907">
    <w:abstractNumId w:val="5"/>
  </w:num>
  <w:num w:numId="6" w16cid:durableId="4522873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FB8"/>
    <w:rsid w:val="00032111"/>
    <w:rsid w:val="00035B7E"/>
    <w:rsid w:val="000863CC"/>
    <w:rsid w:val="00092BF5"/>
    <w:rsid w:val="000D48C3"/>
    <w:rsid w:val="000E3FCA"/>
    <w:rsid w:val="000E5E60"/>
    <w:rsid w:val="000F4483"/>
    <w:rsid w:val="00105A02"/>
    <w:rsid w:val="00141284"/>
    <w:rsid w:val="0018740B"/>
    <w:rsid w:val="00187837"/>
    <w:rsid w:val="00187BCB"/>
    <w:rsid w:val="001D2EC7"/>
    <w:rsid w:val="001E4D25"/>
    <w:rsid w:val="002078DE"/>
    <w:rsid w:val="00246473"/>
    <w:rsid w:val="00265829"/>
    <w:rsid w:val="00270C3A"/>
    <w:rsid w:val="00273C41"/>
    <w:rsid w:val="002760C0"/>
    <w:rsid w:val="002960C7"/>
    <w:rsid w:val="002A5EC7"/>
    <w:rsid w:val="002B228D"/>
    <w:rsid w:val="002B4D2F"/>
    <w:rsid w:val="00316A6C"/>
    <w:rsid w:val="003311E2"/>
    <w:rsid w:val="00331BC3"/>
    <w:rsid w:val="00346018"/>
    <w:rsid w:val="00356400"/>
    <w:rsid w:val="003848F6"/>
    <w:rsid w:val="00387DAE"/>
    <w:rsid w:val="003B549A"/>
    <w:rsid w:val="003B7151"/>
    <w:rsid w:val="003D6DA7"/>
    <w:rsid w:val="003E5AD8"/>
    <w:rsid w:val="0046703C"/>
    <w:rsid w:val="004709A9"/>
    <w:rsid w:val="004B33C9"/>
    <w:rsid w:val="004C674E"/>
    <w:rsid w:val="00506295"/>
    <w:rsid w:val="00515822"/>
    <w:rsid w:val="005244B5"/>
    <w:rsid w:val="005416C6"/>
    <w:rsid w:val="0059098B"/>
    <w:rsid w:val="005F1861"/>
    <w:rsid w:val="00627DDA"/>
    <w:rsid w:val="00630AB2"/>
    <w:rsid w:val="006528E8"/>
    <w:rsid w:val="00682D17"/>
    <w:rsid w:val="006915CC"/>
    <w:rsid w:val="006C5510"/>
    <w:rsid w:val="006D5239"/>
    <w:rsid w:val="006E6E89"/>
    <w:rsid w:val="00740D4C"/>
    <w:rsid w:val="00750FB8"/>
    <w:rsid w:val="00770EC5"/>
    <w:rsid w:val="00805149"/>
    <w:rsid w:val="0087666B"/>
    <w:rsid w:val="008766E8"/>
    <w:rsid w:val="0089107A"/>
    <w:rsid w:val="00893CF2"/>
    <w:rsid w:val="00895C47"/>
    <w:rsid w:val="008A7EA8"/>
    <w:rsid w:val="008E632D"/>
    <w:rsid w:val="0094060E"/>
    <w:rsid w:val="00946E46"/>
    <w:rsid w:val="00954848"/>
    <w:rsid w:val="00962787"/>
    <w:rsid w:val="009B3E94"/>
    <w:rsid w:val="009C5546"/>
    <w:rsid w:val="009C6B10"/>
    <w:rsid w:val="009E2C40"/>
    <w:rsid w:val="00A52A11"/>
    <w:rsid w:val="00AB3F7A"/>
    <w:rsid w:val="00AC0D21"/>
    <w:rsid w:val="00AC6216"/>
    <w:rsid w:val="00AD141A"/>
    <w:rsid w:val="00AE05E3"/>
    <w:rsid w:val="00AE5886"/>
    <w:rsid w:val="00B05C88"/>
    <w:rsid w:val="00B231CA"/>
    <w:rsid w:val="00B40828"/>
    <w:rsid w:val="00B93AD1"/>
    <w:rsid w:val="00BC555E"/>
    <w:rsid w:val="00BF4F23"/>
    <w:rsid w:val="00BF797D"/>
    <w:rsid w:val="00C03628"/>
    <w:rsid w:val="00C23971"/>
    <w:rsid w:val="00C41B96"/>
    <w:rsid w:val="00C5732B"/>
    <w:rsid w:val="00CD7339"/>
    <w:rsid w:val="00CE2D98"/>
    <w:rsid w:val="00D04AB5"/>
    <w:rsid w:val="00D35015"/>
    <w:rsid w:val="00D5620B"/>
    <w:rsid w:val="00D97425"/>
    <w:rsid w:val="00E05F39"/>
    <w:rsid w:val="00E11457"/>
    <w:rsid w:val="00E33CB9"/>
    <w:rsid w:val="00E75BD7"/>
    <w:rsid w:val="00E831C0"/>
    <w:rsid w:val="00E93F1E"/>
    <w:rsid w:val="00EE76F7"/>
    <w:rsid w:val="00F10EAF"/>
    <w:rsid w:val="00F210F3"/>
    <w:rsid w:val="00F3571B"/>
    <w:rsid w:val="00F648CC"/>
    <w:rsid w:val="00F74892"/>
    <w:rsid w:val="00F80BE6"/>
    <w:rsid w:val="00FA74D7"/>
    <w:rsid w:val="00FB57E2"/>
    <w:rsid w:val="00FC0C98"/>
    <w:rsid w:val="00FC337E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A8BC4"/>
  <w15:chartTrackingRefBased/>
  <w15:docId w15:val="{8BC637DF-758C-4263-AF46-AB2EA34E7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740B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50F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0F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0F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0F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0F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0F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0F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0F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0F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0F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0F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0F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0FB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0FB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0FB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0FB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0FB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0FB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0F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0F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0F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0F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0F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0FB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0FB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0FB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0F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0FB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0FB8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basedOn w:val="Normalny"/>
    <w:rsid w:val="001874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54102-F5EA-4BF5-8734-70804A643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550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 Kankowska</cp:lastModifiedBy>
  <cp:revision>56</cp:revision>
  <cp:lastPrinted>2026-03-12T07:17:00Z</cp:lastPrinted>
  <dcterms:created xsi:type="dcterms:W3CDTF">2026-03-10T10:43:00Z</dcterms:created>
  <dcterms:modified xsi:type="dcterms:W3CDTF">2026-03-12T11:18:00Z</dcterms:modified>
</cp:coreProperties>
</file>